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C4" w:rsidRPr="003C2A60" w:rsidRDefault="00050EC4" w:rsidP="00050EC4">
      <w:pPr>
        <w:keepNext/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3423DB" wp14:editId="2750676B">
            <wp:simplePos x="0" y="0"/>
            <wp:positionH relativeFrom="column">
              <wp:posOffset>-147320</wp:posOffset>
            </wp:positionH>
            <wp:positionV relativeFrom="paragraph">
              <wp:posOffset>-337820</wp:posOffset>
            </wp:positionV>
            <wp:extent cx="704850" cy="895350"/>
            <wp:effectExtent l="0" t="0" r="0" b="0"/>
            <wp:wrapNone/>
            <wp:docPr id="2" name="Картина 2" descr="\\ZATS-N\old_docs\13941078_10205127385422918_203167752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TS-N\old_docs\13941078_10205127385422918_2031677526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57" cy="89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2A60">
        <w:rPr>
          <w:b/>
        </w:rPr>
        <w:t xml:space="preserve">            СРЕДНО УЧИЛИЩЕ   “ЙОРДАН ЙОВКОВ”</w:t>
      </w:r>
    </w:p>
    <w:p w:rsidR="00050EC4" w:rsidRPr="003C2A60" w:rsidRDefault="00050EC4" w:rsidP="00050EC4">
      <w:pPr>
        <w:keepNext/>
        <w:jc w:val="center"/>
        <w:outlineLvl w:val="3"/>
        <w:rPr>
          <w:szCs w:val="20"/>
        </w:rPr>
      </w:pPr>
      <w:r w:rsidRPr="003C2A60">
        <w:rPr>
          <w:szCs w:val="20"/>
          <w:lang w:val="en-US"/>
        </w:rPr>
        <w:t xml:space="preserve">                </w:t>
      </w:r>
      <w:r w:rsidRPr="003C2A60">
        <w:rPr>
          <w:szCs w:val="20"/>
        </w:rPr>
        <w:t>гр. Сливен;  кв. “Българка”; тел. 044/66 72 44; 044/66 74 68; факс 044/66 76 84</w:t>
      </w:r>
    </w:p>
    <w:p w:rsidR="00050EC4" w:rsidRPr="003C2A60" w:rsidRDefault="00050EC4" w:rsidP="00050EC4">
      <w:pPr>
        <w:keepNext/>
        <w:jc w:val="center"/>
        <w:outlineLvl w:val="3"/>
        <w:rPr>
          <w:snapToGrid w:val="0"/>
          <w:color w:val="000000"/>
          <w:szCs w:val="20"/>
        </w:rPr>
      </w:pPr>
      <w:r w:rsidRPr="003C2A60">
        <w:rPr>
          <w:szCs w:val="20"/>
          <w:lang w:val="en-US"/>
        </w:rPr>
        <w:t xml:space="preserve">        </w:t>
      </w:r>
      <w:proofErr w:type="spellStart"/>
      <w:r w:rsidRPr="003C2A60">
        <w:rPr>
          <w:szCs w:val="20"/>
        </w:rPr>
        <w:t>e-mail</w:t>
      </w:r>
      <w:proofErr w:type="spellEnd"/>
      <w:r w:rsidRPr="003C2A60">
        <w:rPr>
          <w:szCs w:val="20"/>
        </w:rPr>
        <w:t xml:space="preserve">: </w:t>
      </w:r>
      <w:hyperlink r:id="rId7" w:history="1">
        <w:r w:rsidRPr="003C2A60">
          <w:rPr>
            <w:i/>
            <w:snapToGrid w:val="0"/>
            <w:color w:val="0000FF"/>
            <w:szCs w:val="20"/>
          </w:rPr>
          <w:t>xsou_sliven@abv.bg</w:t>
        </w:r>
      </w:hyperlink>
    </w:p>
    <w:p w:rsidR="00050EC4" w:rsidRPr="003C2A60" w:rsidRDefault="00050EC4" w:rsidP="00050EC4">
      <w:pPr>
        <w:pBdr>
          <w:bottom w:val="single" w:sz="6" w:space="1" w:color="auto"/>
        </w:pBdr>
        <w:rPr>
          <w:sz w:val="12"/>
          <w:szCs w:val="12"/>
        </w:rPr>
      </w:pPr>
    </w:p>
    <w:p w:rsidR="00050EC4" w:rsidRDefault="00050EC4" w:rsidP="00050EC4"/>
    <w:p w:rsidR="00050EC4" w:rsidRDefault="00050EC4">
      <w:pPr>
        <w:pStyle w:val="1"/>
        <w:spacing w:before="78"/>
        <w:ind w:left="2037" w:right="2037"/>
        <w:jc w:val="center"/>
        <w:rPr>
          <w:lang w:val="en-US"/>
        </w:rPr>
      </w:pPr>
    </w:p>
    <w:p w:rsidR="00050EC4" w:rsidRDefault="00050EC4" w:rsidP="00050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</w:p>
    <w:p w:rsidR="00050EC4" w:rsidRDefault="00050EC4" w:rsidP="00050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ОЦЕНЯВАНЕ НА УСВОЕНОТО  УЧЕБНО  СЪДЪРЖАНИЕ </w:t>
      </w:r>
    </w:p>
    <w:p w:rsidR="00FA2289" w:rsidRDefault="000822CE">
      <w:pPr>
        <w:spacing w:before="80"/>
        <w:ind w:left="2037" w:right="2038"/>
        <w:jc w:val="center"/>
        <w:rPr>
          <w:b/>
          <w:sz w:val="24"/>
        </w:rPr>
      </w:pPr>
      <w:r>
        <w:rPr>
          <w:b/>
          <w:sz w:val="24"/>
        </w:rPr>
        <w:t>ФИЗИКА И АСТРОНОМИЯ VІІІ КЛАС</w:t>
      </w:r>
    </w:p>
    <w:p w:rsidR="00FA2289" w:rsidRDefault="00FA2289">
      <w:pPr>
        <w:pStyle w:val="a3"/>
        <w:spacing w:before="11"/>
        <w:ind w:left="0" w:firstLine="0"/>
        <w:rPr>
          <w:b/>
          <w:sz w:val="37"/>
        </w:rPr>
      </w:pPr>
    </w:p>
    <w:p w:rsidR="00FA2289" w:rsidRDefault="000822CE">
      <w:pPr>
        <w:ind w:left="204"/>
        <w:rPr>
          <w:b/>
          <w:sz w:val="24"/>
        </w:rPr>
      </w:pPr>
      <w:r>
        <w:rPr>
          <w:b/>
          <w:sz w:val="24"/>
        </w:rPr>
        <w:t>І. Механика</w:t>
      </w:r>
    </w:p>
    <w:p w:rsidR="00FA2289" w:rsidRDefault="000822CE">
      <w:pPr>
        <w:pStyle w:val="a4"/>
        <w:numPr>
          <w:ilvl w:val="0"/>
          <w:numId w:val="1"/>
        </w:numPr>
        <w:tabs>
          <w:tab w:val="left" w:pos="445"/>
        </w:tabs>
        <w:ind w:hanging="295"/>
        <w:rPr>
          <w:sz w:val="24"/>
        </w:rPr>
      </w:pPr>
      <w:r>
        <w:rPr>
          <w:sz w:val="24"/>
        </w:rPr>
        <w:t>Механично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</w:t>
      </w:r>
    </w:p>
    <w:p w:rsidR="00FA2289" w:rsidRDefault="000822CE">
      <w:pPr>
        <w:pStyle w:val="a4"/>
        <w:numPr>
          <w:ilvl w:val="0"/>
          <w:numId w:val="1"/>
        </w:numPr>
        <w:tabs>
          <w:tab w:val="left" w:pos="445"/>
        </w:tabs>
        <w:ind w:hanging="295"/>
        <w:rPr>
          <w:sz w:val="24"/>
        </w:rPr>
      </w:pPr>
      <w:r>
        <w:rPr>
          <w:sz w:val="24"/>
        </w:rPr>
        <w:t>Скорост и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</w:t>
      </w:r>
    </w:p>
    <w:p w:rsidR="00FA2289" w:rsidRDefault="000822CE">
      <w:pPr>
        <w:pStyle w:val="a4"/>
        <w:numPr>
          <w:ilvl w:val="0"/>
          <w:numId w:val="1"/>
        </w:numPr>
        <w:tabs>
          <w:tab w:val="left" w:pos="445"/>
        </w:tabs>
        <w:spacing w:before="82"/>
        <w:ind w:hanging="295"/>
        <w:rPr>
          <w:sz w:val="24"/>
        </w:rPr>
      </w:pPr>
      <w:r>
        <w:rPr>
          <w:sz w:val="24"/>
        </w:rPr>
        <w:t>Равноускорително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</w:p>
    <w:p w:rsidR="00FA2289" w:rsidRDefault="000822CE">
      <w:pPr>
        <w:pStyle w:val="a4"/>
        <w:numPr>
          <w:ilvl w:val="0"/>
          <w:numId w:val="1"/>
        </w:numPr>
        <w:tabs>
          <w:tab w:val="left" w:pos="445"/>
        </w:tabs>
        <w:ind w:hanging="295"/>
        <w:rPr>
          <w:sz w:val="24"/>
        </w:rPr>
      </w:pPr>
      <w:r>
        <w:rPr>
          <w:sz w:val="24"/>
        </w:rPr>
        <w:t>Свободно</w:t>
      </w:r>
      <w:r>
        <w:rPr>
          <w:spacing w:val="-1"/>
          <w:sz w:val="24"/>
        </w:rPr>
        <w:t xml:space="preserve"> </w:t>
      </w:r>
      <w:r>
        <w:rPr>
          <w:sz w:val="24"/>
        </w:rPr>
        <w:t>падане</w:t>
      </w:r>
      <w:bookmarkStart w:id="0" w:name="_GoBack"/>
      <w:bookmarkEnd w:id="0"/>
    </w:p>
    <w:p w:rsidR="00FA2289" w:rsidRDefault="000822CE">
      <w:pPr>
        <w:pStyle w:val="a4"/>
        <w:numPr>
          <w:ilvl w:val="0"/>
          <w:numId w:val="1"/>
        </w:numPr>
        <w:tabs>
          <w:tab w:val="left" w:pos="445"/>
        </w:tabs>
        <w:spacing w:before="80"/>
        <w:ind w:hanging="295"/>
        <w:rPr>
          <w:sz w:val="24"/>
        </w:rPr>
      </w:pPr>
      <w:r>
        <w:rPr>
          <w:sz w:val="24"/>
        </w:rPr>
        <w:t>Равнозакъснително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</w:t>
      </w:r>
    </w:p>
    <w:p w:rsidR="00FA2289" w:rsidRDefault="000822CE">
      <w:pPr>
        <w:pStyle w:val="a4"/>
        <w:numPr>
          <w:ilvl w:val="0"/>
          <w:numId w:val="1"/>
        </w:numPr>
        <w:tabs>
          <w:tab w:val="left" w:pos="445"/>
        </w:tabs>
        <w:spacing w:before="81"/>
        <w:ind w:hanging="295"/>
        <w:rPr>
          <w:sz w:val="24"/>
        </w:rPr>
      </w:pPr>
      <w:r>
        <w:rPr>
          <w:sz w:val="24"/>
        </w:rPr>
        <w:t>Първи принцип на</w:t>
      </w:r>
      <w:r>
        <w:rPr>
          <w:spacing w:val="-15"/>
          <w:sz w:val="24"/>
        </w:rPr>
        <w:t xml:space="preserve"> </w:t>
      </w:r>
      <w:r>
        <w:rPr>
          <w:sz w:val="24"/>
        </w:rPr>
        <w:t>механиката</w:t>
      </w:r>
    </w:p>
    <w:p w:rsidR="00FA2289" w:rsidRDefault="000822CE">
      <w:pPr>
        <w:pStyle w:val="a4"/>
        <w:numPr>
          <w:ilvl w:val="0"/>
          <w:numId w:val="1"/>
        </w:numPr>
        <w:tabs>
          <w:tab w:val="left" w:pos="445"/>
        </w:tabs>
        <w:ind w:hanging="295"/>
        <w:rPr>
          <w:sz w:val="24"/>
        </w:rPr>
      </w:pPr>
      <w:r>
        <w:rPr>
          <w:sz w:val="24"/>
        </w:rPr>
        <w:t>Втори принцип на</w:t>
      </w:r>
      <w:r>
        <w:rPr>
          <w:spacing w:val="-16"/>
          <w:sz w:val="24"/>
        </w:rPr>
        <w:t xml:space="preserve"> </w:t>
      </w:r>
      <w:r>
        <w:rPr>
          <w:sz w:val="24"/>
        </w:rPr>
        <w:t>механиката</w:t>
      </w:r>
    </w:p>
    <w:p w:rsidR="00FA2289" w:rsidRDefault="000822CE">
      <w:pPr>
        <w:pStyle w:val="a4"/>
        <w:numPr>
          <w:ilvl w:val="0"/>
          <w:numId w:val="1"/>
        </w:numPr>
        <w:tabs>
          <w:tab w:val="left" w:pos="445"/>
        </w:tabs>
        <w:spacing w:before="80"/>
        <w:ind w:hanging="295"/>
        <w:rPr>
          <w:sz w:val="24"/>
        </w:rPr>
      </w:pPr>
      <w:r>
        <w:rPr>
          <w:sz w:val="24"/>
        </w:rPr>
        <w:t>Трети принцип на</w:t>
      </w:r>
      <w:r>
        <w:rPr>
          <w:spacing w:val="-13"/>
          <w:sz w:val="24"/>
        </w:rPr>
        <w:t xml:space="preserve"> </w:t>
      </w:r>
      <w:r>
        <w:rPr>
          <w:sz w:val="24"/>
        </w:rPr>
        <w:t>механиката</w:t>
      </w:r>
    </w:p>
    <w:p w:rsidR="00FA2289" w:rsidRDefault="000822CE">
      <w:pPr>
        <w:pStyle w:val="a4"/>
        <w:numPr>
          <w:ilvl w:val="0"/>
          <w:numId w:val="1"/>
        </w:numPr>
        <w:tabs>
          <w:tab w:val="left" w:pos="445"/>
        </w:tabs>
        <w:spacing w:before="82"/>
        <w:ind w:hanging="295"/>
        <w:rPr>
          <w:sz w:val="24"/>
        </w:rPr>
      </w:pPr>
      <w:r>
        <w:rPr>
          <w:sz w:val="24"/>
        </w:rPr>
        <w:t>Сила на тежестта и</w:t>
      </w:r>
      <w:r>
        <w:rPr>
          <w:spacing w:val="-4"/>
          <w:sz w:val="24"/>
        </w:rPr>
        <w:t xml:space="preserve"> </w:t>
      </w:r>
      <w:r>
        <w:rPr>
          <w:sz w:val="24"/>
        </w:rPr>
        <w:t>тегло</w:t>
      </w:r>
    </w:p>
    <w:p w:rsidR="00FA2289" w:rsidRDefault="000822CE">
      <w:pPr>
        <w:pStyle w:val="a4"/>
        <w:numPr>
          <w:ilvl w:val="0"/>
          <w:numId w:val="1"/>
        </w:numPr>
        <w:tabs>
          <w:tab w:val="left" w:pos="729"/>
          <w:tab w:val="left" w:pos="730"/>
        </w:tabs>
        <w:ind w:left="730" w:hanging="581"/>
        <w:rPr>
          <w:sz w:val="24"/>
        </w:rPr>
      </w:pPr>
      <w:r>
        <w:rPr>
          <w:sz w:val="24"/>
        </w:rPr>
        <w:t>Сили на</w:t>
      </w:r>
      <w:r>
        <w:rPr>
          <w:spacing w:val="-4"/>
          <w:sz w:val="24"/>
        </w:rPr>
        <w:t xml:space="preserve"> </w:t>
      </w:r>
      <w:r>
        <w:rPr>
          <w:sz w:val="24"/>
        </w:rPr>
        <w:t>триене</w:t>
      </w:r>
    </w:p>
    <w:p w:rsidR="00FA2289" w:rsidRDefault="000822CE">
      <w:pPr>
        <w:pStyle w:val="a4"/>
        <w:numPr>
          <w:ilvl w:val="0"/>
          <w:numId w:val="1"/>
        </w:numPr>
        <w:tabs>
          <w:tab w:val="left" w:pos="729"/>
          <w:tab w:val="left" w:pos="730"/>
        </w:tabs>
        <w:ind w:left="730" w:hanging="581"/>
        <w:rPr>
          <w:sz w:val="24"/>
        </w:rPr>
      </w:pPr>
      <w:r>
        <w:rPr>
          <w:sz w:val="24"/>
        </w:rPr>
        <w:t>Равновесие на</w:t>
      </w:r>
      <w:r>
        <w:rPr>
          <w:spacing w:val="-3"/>
          <w:sz w:val="24"/>
        </w:rPr>
        <w:t xml:space="preserve"> </w:t>
      </w:r>
      <w:r>
        <w:rPr>
          <w:sz w:val="24"/>
        </w:rPr>
        <w:t>телата</w:t>
      </w:r>
    </w:p>
    <w:p w:rsidR="00FA2289" w:rsidRDefault="000822CE">
      <w:pPr>
        <w:pStyle w:val="a4"/>
        <w:numPr>
          <w:ilvl w:val="0"/>
          <w:numId w:val="1"/>
        </w:numPr>
        <w:tabs>
          <w:tab w:val="left" w:pos="729"/>
          <w:tab w:val="left" w:pos="730"/>
        </w:tabs>
        <w:spacing w:before="82"/>
        <w:ind w:left="730" w:hanging="581"/>
        <w:rPr>
          <w:sz w:val="24"/>
        </w:rPr>
      </w:pPr>
      <w:r>
        <w:rPr>
          <w:sz w:val="24"/>
        </w:rPr>
        <w:t>Работа и</w:t>
      </w:r>
      <w:r>
        <w:rPr>
          <w:spacing w:val="-2"/>
          <w:sz w:val="24"/>
        </w:rPr>
        <w:t xml:space="preserve"> </w:t>
      </w:r>
      <w:r>
        <w:rPr>
          <w:sz w:val="24"/>
        </w:rPr>
        <w:t>мощност</w:t>
      </w:r>
    </w:p>
    <w:p w:rsidR="00FA2289" w:rsidRDefault="000822CE">
      <w:pPr>
        <w:pStyle w:val="a4"/>
        <w:numPr>
          <w:ilvl w:val="0"/>
          <w:numId w:val="1"/>
        </w:numPr>
        <w:tabs>
          <w:tab w:val="left" w:pos="729"/>
          <w:tab w:val="left" w:pos="730"/>
        </w:tabs>
        <w:ind w:left="730" w:hanging="581"/>
        <w:rPr>
          <w:sz w:val="24"/>
        </w:rPr>
      </w:pPr>
      <w:r>
        <w:rPr>
          <w:sz w:val="24"/>
        </w:rPr>
        <w:t>Кинетична и потенциална енергия</w:t>
      </w:r>
    </w:p>
    <w:p w:rsidR="00FA2289" w:rsidRDefault="000822CE">
      <w:pPr>
        <w:pStyle w:val="a4"/>
        <w:numPr>
          <w:ilvl w:val="0"/>
          <w:numId w:val="1"/>
        </w:numPr>
        <w:tabs>
          <w:tab w:val="left" w:pos="729"/>
          <w:tab w:val="left" w:pos="730"/>
        </w:tabs>
        <w:ind w:left="730" w:hanging="581"/>
        <w:rPr>
          <w:sz w:val="24"/>
        </w:rPr>
      </w:pPr>
      <w:r>
        <w:rPr>
          <w:sz w:val="24"/>
        </w:rPr>
        <w:t>Закон за запазване на</w:t>
      </w:r>
      <w:r>
        <w:rPr>
          <w:spacing w:val="-4"/>
          <w:sz w:val="24"/>
        </w:rPr>
        <w:t xml:space="preserve"> </w:t>
      </w:r>
      <w:r>
        <w:rPr>
          <w:sz w:val="24"/>
        </w:rPr>
        <w:t>енергията</w:t>
      </w:r>
    </w:p>
    <w:p w:rsidR="00FA2289" w:rsidRDefault="000822CE">
      <w:pPr>
        <w:pStyle w:val="a4"/>
        <w:numPr>
          <w:ilvl w:val="0"/>
          <w:numId w:val="1"/>
        </w:numPr>
        <w:tabs>
          <w:tab w:val="left" w:pos="729"/>
          <w:tab w:val="left" w:pos="730"/>
        </w:tabs>
        <w:spacing w:before="82"/>
        <w:ind w:left="730" w:hanging="581"/>
        <w:rPr>
          <w:sz w:val="24"/>
        </w:rPr>
      </w:pPr>
      <w:r>
        <w:rPr>
          <w:sz w:val="24"/>
        </w:rPr>
        <w:t>Налягане и закон на</w:t>
      </w:r>
      <w:r>
        <w:rPr>
          <w:spacing w:val="-3"/>
          <w:sz w:val="24"/>
        </w:rPr>
        <w:t xml:space="preserve"> </w:t>
      </w:r>
      <w:r>
        <w:rPr>
          <w:sz w:val="24"/>
        </w:rPr>
        <w:t>Паскал</w:t>
      </w:r>
    </w:p>
    <w:p w:rsidR="00FA2289" w:rsidRDefault="000822CE">
      <w:pPr>
        <w:pStyle w:val="a4"/>
        <w:numPr>
          <w:ilvl w:val="0"/>
          <w:numId w:val="1"/>
        </w:numPr>
        <w:tabs>
          <w:tab w:val="left" w:pos="729"/>
          <w:tab w:val="left" w:pos="730"/>
        </w:tabs>
        <w:ind w:left="730" w:hanging="581"/>
        <w:rPr>
          <w:sz w:val="24"/>
        </w:rPr>
      </w:pPr>
      <w:r>
        <w:rPr>
          <w:sz w:val="24"/>
        </w:rPr>
        <w:t>Хидростатично</w:t>
      </w:r>
      <w:r>
        <w:rPr>
          <w:spacing w:val="-12"/>
          <w:sz w:val="24"/>
        </w:rPr>
        <w:t xml:space="preserve"> </w:t>
      </w:r>
      <w:r>
        <w:rPr>
          <w:sz w:val="24"/>
        </w:rPr>
        <w:t>налягане</w:t>
      </w:r>
    </w:p>
    <w:p w:rsidR="00FA2289" w:rsidRDefault="000822CE">
      <w:pPr>
        <w:pStyle w:val="a4"/>
        <w:numPr>
          <w:ilvl w:val="0"/>
          <w:numId w:val="1"/>
        </w:numPr>
        <w:tabs>
          <w:tab w:val="left" w:pos="729"/>
          <w:tab w:val="left" w:pos="730"/>
        </w:tabs>
        <w:ind w:left="730" w:hanging="581"/>
        <w:rPr>
          <w:sz w:val="24"/>
        </w:rPr>
      </w:pPr>
      <w:r>
        <w:rPr>
          <w:sz w:val="24"/>
        </w:rPr>
        <w:t>Измерване на</w:t>
      </w:r>
      <w:r>
        <w:rPr>
          <w:spacing w:val="-13"/>
          <w:sz w:val="24"/>
        </w:rPr>
        <w:t xml:space="preserve"> </w:t>
      </w:r>
      <w:r>
        <w:rPr>
          <w:sz w:val="24"/>
        </w:rPr>
        <w:t>налягането</w:t>
      </w:r>
    </w:p>
    <w:p w:rsidR="00FA2289" w:rsidRDefault="000822CE">
      <w:pPr>
        <w:pStyle w:val="a4"/>
        <w:numPr>
          <w:ilvl w:val="0"/>
          <w:numId w:val="1"/>
        </w:numPr>
        <w:tabs>
          <w:tab w:val="left" w:pos="729"/>
          <w:tab w:val="left" w:pos="730"/>
        </w:tabs>
        <w:spacing w:before="82"/>
        <w:ind w:left="730" w:hanging="581"/>
        <w:rPr>
          <w:sz w:val="24"/>
        </w:rPr>
      </w:pPr>
      <w:r>
        <w:rPr>
          <w:sz w:val="24"/>
        </w:rPr>
        <w:t>Закон на</w:t>
      </w:r>
      <w:r>
        <w:rPr>
          <w:spacing w:val="-2"/>
          <w:sz w:val="24"/>
        </w:rPr>
        <w:t xml:space="preserve"> </w:t>
      </w:r>
      <w:r>
        <w:rPr>
          <w:sz w:val="24"/>
        </w:rPr>
        <w:t>Архимед</w:t>
      </w:r>
    </w:p>
    <w:p w:rsidR="00FA2289" w:rsidRDefault="000822CE">
      <w:pPr>
        <w:pStyle w:val="1"/>
      </w:pPr>
      <w:r>
        <w:t>II. Топлинни явления</w:t>
      </w:r>
    </w:p>
    <w:p w:rsidR="00FA2289" w:rsidRDefault="000822CE">
      <w:pPr>
        <w:pStyle w:val="a4"/>
        <w:numPr>
          <w:ilvl w:val="0"/>
          <w:numId w:val="1"/>
        </w:numPr>
        <w:tabs>
          <w:tab w:val="left" w:pos="729"/>
          <w:tab w:val="left" w:pos="730"/>
        </w:tabs>
        <w:ind w:left="730" w:hanging="581"/>
        <w:rPr>
          <w:sz w:val="24"/>
        </w:rPr>
      </w:pPr>
      <w:r>
        <w:rPr>
          <w:sz w:val="24"/>
        </w:rPr>
        <w:t>Движение на градивните частици на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веществото</w:t>
      </w:r>
    </w:p>
    <w:p w:rsidR="00FA2289" w:rsidRDefault="000822CE">
      <w:pPr>
        <w:pStyle w:val="a4"/>
        <w:numPr>
          <w:ilvl w:val="0"/>
          <w:numId w:val="1"/>
        </w:numPr>
        <w:tabs>
          <w:tab w:val="left" w:pos="789"/>
          <w:tab w:val="left" w:pos="790"/>
        </w:tabs>
        <w:spacing w:before="82"/>
        <w:ind w:left="790" w:hanging="641"/>
        <w:rPr>
          <w:sz w:val="24"/>
        </w:rPr>
      </w:pPr>
      <w:r>
        <w:rPr>
          <w:sz w:val="24"/>
        </w:rPr>
        <w:t>Температура</w:t>
      </w:r>
    </w:p>
    <w:p w:rsidR="00FA2289" w:rsidRDefault="000822CE">
      <w:pPr>
        <w:pStyle w:val="a4"/>
        <w:numPr>
          <w:ilvl w:val="0"/>
          <w:numId w:val="1"/>
        </w:numPr>
        <w:tabs>
          <w:tab w:val="left" w:pos="789"/>
          <w:tab w:val="left" w:pos="790"/>
        </w:tabs>
        <w:ind w:left="790" w:hanging="641"/>
        <w:rPr>
          <w:sz w:val="24"/>
        </w:rPr>
      </w:pPr>
      <w:proofErr w:type="spellStart"/>
      <w:r>
        <w:rPr>
          <w:sz w:val="24"/>
        </w:rPr>
        <w:t>Топлообмен</w:t>
      </w:r>
      <w:proofErr w:type="spellEnd"/>
    </w:p>
    <w:p w:rsidR="00FA2289" w:rsidRDefault="000822CE">
      <w:pPr>
        <w:pStyle w:val="a4"/>
        <w:numPr>
          <w:ilvl w:val="0"/>
          <w:numId w:val="1"/>
        </w:numPr>
        <w:tabs>
          <w:tab w:val="left" w:pos="789"/>
          <w:tab w:val="left" w:pos="790"/>
        </w:tabs>
        <w:ind w:left="790" w:hanging="641"/>
        <w:rPr>
          <w:sz w:val="24"/>
        </w:rPr>
      </w:pPr>
      <w:r>
        <w:rPr>
          <w:sz w:val="24"/>
        </w:rPr>
        <w:t>Топене и</w:t>
      </w:r>
      <w:r>
        <w:rPr>
          <w:spacing w:val="-2"/>
          <w:sz w:val="24"/>
        </w:rPr>
        <w:t xml:space="preserve"> </w:t>
      </w:r>
      <w:r>
        <w:rPr>
          <w:sz w:val="24"/>
        </w:rPr>
        <w:t>втвърдяване</w:t>
      </w:r>
    </w:p>
    <w:p w:rsidR="00FA2289" w:rsidRDefault="000822CE">
      <w:pPr>
        <w:pStyle w:val="a4"/>
        <w:numPr>
          <w:ilvl w:val="0"/>
          <w:numId w:val="1"/>
        </w:numPr>
        <w:tabs>
          <w:tab w:val="left" w:pos="789"/>
          <w:tab w:val="left" w:pos="790"/>
        </w:tabs>
        <w:ind w:left="790" w:hanging="641"/>
        <w:rPr>
          <w:sz w:val="24"/>
        </w:rPr>
      </w:pPr>
      <w:r>
        <w:rPr>
          <w:sz w:val="24"/>
        </w:rPr>
        <w:t>Изпарение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кондензация</w:t>
      </w:r>
    </w:p>
    <w:p w:rsidR="00FA2289" w:rsidRDefault="000822CE">
      <w:pPr>
        <w:pStyle w:val="a4"/>
        <w:numPr>
          <w:ilvl w:val="0"/>
          <w:numId w:val="1"/>
        </w:numPr>
        <w:tabs>
          <w:tab w:val="left" w:pos="789"/>
          <w:tab w:val="left" w:pos="790"/>
        </w:tabs>
        <w:spacing w:before="82"/>
        <w:ind w:left="790" w:hanging="641"/>
        <w:rPr>
          <w:sz w:val="24"/>
        </w:rPr>
      </w:pPr>
      <w:r>
        <w:rPr>
          <w:sz w:val="24"/>
        </w:rPr>
        <w:t>Изменение на вътрешната</w:t>
      </w:r>
      <w:r>
        <w:rPr>
          <w:spacing w:val="-3"/>
          <w:sz w:val="24"/>
        </w:rPr>
        <w:t xml:space="preserve"> </w:t>
      </w:r>
      <w:r>
        <w:rPr>
          <w:sz w:val="24"/>
        </w:rPr>
        <w:t>енергия</w:t>
      </w:r>
    </w:p>
    <w:p w:rsidR="00FA2289" w:rsidRDefault="000822CE">
      <w:pPr>
        <w:pStyle w:val="a4"/>
        <w:numPr>
          <w:ilvl w:val="0"/>
          <w:numId w:val="1"/>
        </w:numPr>
        <w:tabs>
          <w:tab w:val="left" w:pos="789"/>
          <w:tab w:val="left" w:pos="790"/>
        </w:tabs>
        <w:ind w:left="790" w:hanging="641"/>
        <w:rPr>
          <w:sz w:val="24"/>
        </w:rPr>
      </w:pPr>
      <w:r>
        <w:rPr>
          <w:sz w:val="24"/>
        </w:rPr>
        <w:t>Първи принцип на</w:t>
      </w:r>
      <w:r>
        <w:rPr>
          <w:spacing w:val="-4"/>
          <w:sz w:val="24"/>
        </w:rPr>
        <w:t xml:space="preserve"> </w:t>
      </w:r>
      <w:r>
        <w:rPr>
          <w:sz w:val="24"/>
        </w:rPr>
        <w:t>термодинамиката</w:t>
      </w:r>
    </w:p>
    <w:p w:rsidR="00FA2289" w:rsidRDefault="000822CE">
      <w:pPr>
        <w:pStyle w:val="a4"/>
        <w:numPr>
          <w:ilvl w:val="0"/>
          <w:numId w:val="1"/>
        </w:numPr>
        <w:tabs>
          <w:tab w:val="left" w:pos="789"/>
          <w:tab w:val="left" w:pos="790"/>
        </w:tabs>
        <w:ind w:left="790" w:hanging="641"/>
        <w:rPr>
          <w:sz w:val="24"/>
        </w:rPr>
      </w:pPr>
      <w:proofErr w:type="spellStart"/>
      <w:r>
        <w:rPr>
          <w:sz w:val="24"/>
        </w:rPr>
        <w:t>Адиабатен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иизохорен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процес</w:t>
      </w:r>
    </w:p>
    <w:p w:rsidR="00FA2289" w:rsidRDefault="000822CE">
      <w:pPr>
        <w:pStyle w:val="a4"/>
        <w:numPr>
          <w:ilvl w:val="0"/>
          <w:numId w:val="1"/>
        </w:numPr>
        <w:tabs>
          <w:tab w:val="left" w:pos="789"/>
          <w:tab w:val="left" w:pos="790"/>
        </w:tabs>
        <w:spacing w:before="82"/>
        <w:ind w:left="790" w:hanging="641"/>
        <w:rPr>
          <w:sz w:val="24"/>
        </w:rPr>
      </w:pPr>
      <w:proofErr w:type="spellStart"/>
      <w:r>
        <w:rPr>
          <w:sz w:val="24"/>
        </w:rPr>
        <w:t>Изотермен</w:t>
      </w:r>
      <w:proofErr w:type="spellEnd"/>
      <w:r>
        <w:rPr>
          <w:sz w:val="24"/>
        </w:rPr>
        <w:t xml:space="preserve"> процес. Идеален</w:t>
      </w:r>
      <w:r>
        <w:rPr>
          <w:spacing w:val="-1"/>
          <w:sz w:val="24"/>
        </w:rPr>
        <w:t xml:space="preserve"> </w:t>
      </w:r>
      <w:r>
        <w:rPr>
          <w:sz w:val="24"/>
        </w:rPr>
        <w:t>газ</w:t>
      </w:r>
    </w:p>
    <w:p w:rsidR="00FA2289" w:rsidRDefault="000822CE">
      <w:pPr>
        <w:pStyle w:val="a4"/>
        <w:numPr>
          <w:ilvl w:val="0"/>
          <w:numId w:val="1"/>
        </w:numPr>
        <w:tabs>
          <w:tab w:val="left" w:pos="789"/>
          <w:tab w:val="left" w:pos="790"/>
        </w:tabs>
        <w:ind w:left="790" w:hanging="641"/>
        <w:rPr>
          <w:sz w:val="24"/>
        </w:rPr>
      </w:pPr>
      <w:proofErr w:type="spellStart"/>
      <w:r>
        <w:rPr>
          <w:sz w:val="24"/>
        </w:rPr>
        <w:t>Изобарен</w:t>
      </w:r>
      <w:proofErr w:type="spellEnd"/>
      <w:r>
        <w:rPr>
          <w:sz w:val="24"/>
        </w:rPr>
        <w:t xml:space="preserve"> процес</w:t>
      </w:r>
    </w:p>
    <w:p w:rsidR="00FA2289" w:rsidRDefault="000822CE">
      <w:pPr>
        <w:pStyle w:val="a4"/>
        <w:numPr>
          <w:ilvl w:val="0"/>
          <w:numId w:val="1"/>
        </w:numPr>
        <w:tabs>
          <w:tab w:val="left" w:pos="789"/>
          <w:tab w:val="left" w:pos="790"/>
        </w:tabs>
        <w:spacing w:before="80"/>
        <w:ind w:left="790" w:hanging="641"/>
        <w:rPr>
          <w:sz w:val="24"/>
        </w:rPr>
      </w:pPr>
      <w:r>
        <w:rPr>
          <w:sz w:val="24"/>
        </w:rPr>
        <w:t>Топлинни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машини</w:t>
      </w:r>
    </w:p>
    <w:p w:rsidR="00FA2289" w:rsidRDefault="000822CE">
      <w:pPr>
        <w:pStyle w:val="a4"/>
        <w:numPr>
          <w:ilvl w:val="0"/>
          <w:numId w:val="1"/>
        </w:numPr>
        <w:tabs>
          <w:tab w:val="left" w:pos="789"/>
          <w:tab w:val="left" w:pos="790"/>
        </w:tabs>
        <w:spacing w:before="82"/>
        <w:ind w:left="790" w:hanging="641"/>
        <w:rPr>
          <w:sz w:val="24"/>
        </w:rPr>
      </w:pPr>
      <w:r>
        <w:rPr>
          <w:sz w:val="24"/>
        </w:rPr>
        <w:t>Двигатели с вътрешно</w:t>
      </w:r>
      <w:r>
        <w:rPr>
          <w:spacing w:val="-2"/>
          <w:sz w:val="24"/>
        </w:rPr>
        <w:t xml:space="preserve"> </w:t>
      </w:r>
      <w:r>
        <w:rPr>
          <w:sz w:val="24"/>
        </w:rPr>
        <w:t>горене</w:t>
      </w:r>
    </w:p>
    <w:sectPr w:rsidR="00FA2289">
      <w:type w:val="continuous"/>
      <w:pgSz w:w="11910" w:h="16840"/>
      <w:pgMar w:top="14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E202F"/>
    <w:multiLevelType w:val="hybridMultilevel"/>
    <w:tmpl w:val="CB922300"/>
    <w:lvl w:ilvl="0" w:tplc="355A1BBC">
      <w:start w:val="1"/>
      <w:numFmt w:val="decimal"/>
      <w:lvlText w:val="%1."/>
      <w:lvlJc w:val="left"/>
      <w:pPr>
        <w:ind w:left="444" w:hanging="29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bg-BG" w:bidi="bg-BG"/>
      </w:rPr>
    </w:lvl>
    <w:lvl w:ilvl="1" w:tplc="67D83730">
      <w:numFmt w:val="bullet"/>
      <w:lvlText w:val="•"/>
      <w:lvlJc w:val="left"/>
      <w:pPr>
        <w:ind w:left="1250" w:hanging="296"/>
      </w:pPr>
      <w:rPr>
        <w:rFonts w:hint="default"/>
        <w:lang w:val="bg-BG" w:eastAsia="bg-BG" w:bidi="bg-BG"/>
      </w:rPr>
    </w:lvl>
    <w:lvl w:ilvl="2" w:tplc="946C9CCA">
      <w:numFmt w:val="bullet"/>
      <w:lvlText w:val="•"/>
      <w:lvlJc w:val="left"/>
      <w:pPr>
        <w:ind w:left="2061" w:hanging="296"/>
      </w:pPr>
      <w:rPr>
        <w:rFonts w:hint="default"/>
        <w:lang w:val="bg-BG" w:eastAsia="bg-BG" w:bidi="bg-BG"/>
      </w:rPr>
    </w:lvl>
    <w:lvl w:ilvl="3" w:tplc="76ECCD48">
      <w:numFmt w:val="bullet"/>
      <w:lvlText w:val="•"/>
      <w:lvlJc w:val="left"/>
      <w:pPr>
        <w:ind w:left="2871" w:hanging="296"/>
      </w:pPr>
      <w:rPr>
        <w:rFonts w:hint="default"/>
        <w:lang w:val="bg-BG" w:eastAsia="bg-BG" w:bidi="bg-BG"/>
      </w:rPr>
    </w:lvl>
    <w:lvl w:ilvl="4" w:tplc="BD2CD1FA">
      <w:numFmt w:val="bullet"/>
      <w:lvlText w:val="•"/>
      <w:lvlJc w:val="left"/>
      <w:pPr>
        <w:ind w:left="3682" w:hanging="296"/>
      </w:pPr>
      <w:rPr>
        <w:rFonts w:hint="default"/>
        <w:lang w:val="bg-BG" w:eastAsia="bg-BG" w:bidi="bg-BG"/>
      </w:rPr>
    </w:lvl>
    <w:lvl w:ilvl="5" w:tplc="0C4C171C">
      <w:numFmt w:val="bullet"/>
      <w:lvlText w:val="•"/>
      <w:lvlJc w:val="left"/>
      <w:pPr>
        <w:ind w:left="4493" w:hanging="296"/>
      </w:pPr>
      <w:rPr>
        <w:rFonts w:hint="default"/>
        <w:lang w:val="bg-BG" w:eastAsia="bg-BG" w:bidi="bg-BG"/>
      </w:rPr>
    </w:lvl>
    <w:lvl w:ilvl="6" w:tplc="1310AE18">
      <w:numFmt w:val="bullet"/>
      <w:lvlText w:val="•"/>
      <w:lvlJc w:val="left"/>
      <w:pPr>
        <w:ind w:left="5303" w:hanging="296"/>
      </w:pPr>
      <w:rPr>
        <w:rFonts w:hint="default"/>
        <w:lang w:val="bg-BG" w:eastAsia="bg-BG" w:bidi="bg-BG"/>
      </w:rPr>
    </w:lvl>
    <w:lvl w:ilvl="7" w:tplc="7BD4CF4A">
      <w:numFmt w:val="bullet"/>
      <w:lvlText w:val="•"/>
      <w:lvlJc w:val="left"/>
      <w:pPr>
        <w:ind w:left="6114" w:hanging="296"/>
      </w:pPr>
      <w:rPr>
        <w:rFonts w:hint="default"/>
        <w:lang w:val="bg-BG" w:eastAsia="bg-BG" w:bidi="bg-BG"/>
      </w:rPr>
    </w:lvl>
    <w:lvl w:ilvl="8" w:tplc="C816A350">
      <w:numFmt w:val="bullet"/>
      <w:lvlText w:val="•"/>
      <w:lvlJc w:val="left"/>
      <w:pPr>
        <w:ind w:left="6925" w:hanging="296"/>
      </w:pPr>
      <w:rPr>
        <w:rFonts w:hint="default"/>
        <w:lang w:val="bg-BG" w:eastAsia="bg-BG" w:bidi="bg-BG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A2289"/>
    <w:rsid w:val="00050EC4"/>
    <w:rsid w:val="000822CE"/>
    <w:rsid w:val="00FA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spacing w:before="80"/>
      <w:ind w:left="2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9"/>
      <w:ind w:left="790" w:hanging="64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79"/>
      <w:ind w:left="790" w:hanging="6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xsou_sliven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КОНСПЕКТ</vt:lpstr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</dc:title>
  <dc:creator>user</dc:creator>
  <cp:lastModifiedBy>PDASD</cp:lastModifiedBy>
  <cp:revision>3</cp:revision>
  <dcterms:created xsi:type="dcterms:W3CDTF">2018-10-19T06:13:00Z</dcterms:created>
  <dcterms:modified xsi:type="dcterms:W3CDTF">2018-10-19T06:24:00Z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2018-10-19T00:00:00Z</vt:filetime>
  </property>
</Properties>
</file>